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50" w:rsidRPr="00EB4207" w:rsidRDefault="00EB4207" w:rsidP="00EB4207">
      <w:pPr>
        <w:rPr>
          <w:rFonts w:cs="Times New Roman"/>
          <w:b/>
          <w:color w:val="auto"/>
          <w:spacing w:val="20"/>
        </w:rPr>
      </w:pPr>
      <w:proofErr w:type="spellStart"/>
      <w:r w:rsidRPr="00EB4207">
        <w:rPr>
          <w:rFonts w:cs="Times New Roman"/>
          <w:b/>
          <w:color w:val="auto"/>
          <w:spacing w:val="20"/>
        </w:rPr>
        <w:t>Príloha</w:t>
      </w:r>
      <w:proofErr w:type="spellEnd"/>
      <w:r w:rsidRPr="00EB4207">
        <w:rPr>
          <w:rFonts w:cs="Times New Roman"/>
          <w:b/>
          <w:color w:val="auto"/>
          <w:spacing w:val="20"/>
        </w:rPr>
        <w:t xml:space="preserve"> č. 3</w:t>
      </w:r>
    </w:p>
    <w:p w:rsidR="00264850" w:rsidRDefault="00264850" w:rsidP="00264850">
      <w:pPr>
        <w:jc w:val="center"/>
        <w:rPr>
          <w:rFonts w:cs="Times New Roman"/>
          <w:b/>
          <w:color w:val="auto"/>
          <w:spacing w:val="20"/>
          <w:sz w:val="28"/>
          <w:szCs w:val="28"/>
        </w:rPr>
      </w:pPr>
    </w:p>
    <w:p w:rsidR="001E1358" w:rsidRPr="00C73EB5" w:rsidRDefault="001E1358" w:rsidP="001E1358">
      <w:pPr>
        <w:ind w:left="360"/>
        <w:jc w:val="center"/>
        <w:rPr>
          <w:b/>
          <w:color w:val="auto"/>
          <w:sz w:val="28"/>
          <w:szCs w:val="28"/>
          <w:lang w:val="sk-SK"/>
        </w:rPr>
      </w:pPr>
      <w:r w:rsidRPr="00C73EB5">
        <w:rPr>
          <w:b/>
          <w:color w:val="auto"/>
          <w:sz w:val="28"/>
          <w:szCs w:val="28"/>
          <w:lang w:val="sk-SK"/>
        </w:rPr>
        <w:t>Č E S T N É   V Y H L Á S E N I E</w:t>
      </w:r>
    </w:p>
    <w:p w:rsidR="001E1358" w:rsidRPr="00C73EB5" w:rsidRDefault="001E1358" w:rsidP="001E1358">
      <w:pPr>
        <w:ind w:left="360"/>
        <w:jc w:val="center"/>
        <w:rPr>
          <w:b/>
          <w:color w:val="auto"/>
          <w:sz w:val="28"/>
          <w:szCs w:val="28"/>
          <w:lang w:val="sk-SK"/>
        </w:rPr>
      </w:pPr>
    </w:p>
    <w:p w:rsidR="001E1358" w:rsidRPr="00C73EB5" w:rsidRDefault="001E1358" w:rsidP="001E1358">
      <w:pPr>
        <w:ind w:left="360"/>
        <w:rPr>
          <w:color w:val="auto"/>
          <w:sz w:val="20"/>
          <w:szCs w:val="20"/>
          <w:lang w:val="sk-SK"/>
        </w:rPr>
      </w:pPr>
    </w:p>
    <w:p w:rsidR="00201963" w:rsidRPr="00C73EB5" w:rsidRDefault="00201963" w:rsidP="00201963">
      <w:pPr>
        <w:jc w:val="center"/>
        <w:rPr>
          <w:b/>
          <w:bCs/>
          <w:color w:val="auto"/>
        </w:rPr>
      </w:pPr>
      <w:proofErr w:type="spellStart"/>
      <w:r w:rsidRPr="00C73EB5">
        <w:rPr>
          <w:b/>
          <w:bCs/>
          <w:color w:val="auto"/>
        </w:rPr>
        <w:t>Názov</w:t>
      </w:r>
      <w:proofErr w:type="spellEnd"/>
      <w:r w:rsidRPr="00C73EB5">
        <w:rPr>
          <w:b/>
          <w:bCs/>
          <w:color w:val="auto"/>
        </w:rPr>
        <w:t xml:space="preserve"> </w:t>
      </w:r>
      <w:proofErr w:type="spellStart"/>
      <w:r w:rsidRPr="00C73EB5">
        <w:rPr>
          <w:b/>
          <w:bCs/>
          <w:color w:val="auto"/>
        </w:rPr>
        <w:t>zákazky</w:t>
      </w:r>
      <w:proofErr w:type="spellEnd"/>
      <w:r w:rsidRPr="00C73EB5">
        <w:rPr>
          <w:b/>
          <w:bCs/>
          <w:color w:val="auto"/>
        </w:rPr>
        <w:t xml:space="preserve">: </w:t>
      </w:r>
      <w:proofErr w:type="spellStart"/>
      <w:r>
        <w:rPr>
          <w:b/>
          <w:bCs/>
          <w:color w:val="auto"/>
        </w:rPr>
        <w:t>Mässo</w:t>
      </w:r>
      <w:proofErr w:type="spellEnd"/>
      <w:r>
        <w:rPr>
          <w:b/>
          <w:bCs/>
          <w:color w:val="auto"/>
        </w:rPr>
        <w:t xml:space="preserve"> a </w:t>
      </w:r>
      <w:proofErr w:type="spellStart"/>
      <w:r>
        <w:rPr>
          <w:b/>
          <w:bCs/>
          <w:color w:val="auto"/>
        </w:rPr>
        <w:t>mäsové</w:t>
      </w:r>
      <w:proofErr w:type="spellEnd"/>
      <w:r>
        <w:rPr>
          <w:b/>
          <w:bCs/>
          <w:color w:val="auto"/>
        </w:rPr>
        <w:t xml:space="preserve"> </w:t>
      </w:r>
      <w:proofErr w:type="spellStart"/>
      <w:r>
        <w:rPr>
          <w:b/>
          <w:bCs/>
          <w:color w:val="auto"/>
        </w:rPr>
        <w:t>výrobky</w:t>
      </w:r>
      <w:proofErr w:type="spellEnd"/>
    </w:p>
    <w:p w:rsidR="001E1358" w:rsidRPr="00C73EB5" w:rsidRDefault="001E1358" w:rsidP="001E1358">
      <w:pPr>
        <w:ind w:left="360"/>
        <w:rPr>
          <w:b/>
          <w:color w:val="auto"/>
          <w:sz w:val="28"/>
          <w:szCs w:val="28"/>
          <w:lang w:val="sk-SK"/>
        </w:rPr>
      </w:pPr>
      <w:bookmarkStart w:id="0" w:name="_GoBack"/>
      <w:bookmarkEnd w:id="0"/>
    </w:p>
    <w:tbl>
      <w:tblPr>
        <w:tblStyle w:val="TableNormal"/>
        <w:tblW w:w="8921" w:type="dxa"/>
        <w:tblInd w:w="145" w:type="dxa"/>
        <w:tblLayout w:type="fixed"/>
        <w:tblLook w:val="01E0" w:firstRow="1" w:lastRow="1" w:firstColumn="1" w:lastColumn="1" w:noHBand="0" w:noVBand="0"/>
      </w:tblPr>
      <w:tblGrid>
        <w:gridCol w:w="3110"/>
        <w:gridCol w:w="5811"/>
      </w:tblGrid>
      <w:tr w:rsidR="001E1358" w:rsidRPr="00C73EB5" w:rsidTr="00EB2160">
        <w:trPr>
          <w:trHeight w:val="715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E1358" w:rsidRPr="00C73EB5" w:rsidRDefault="001E1358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Obchodné</w:t>
            </w:r>
            <w:r w:rsidRPr="00C73EB5">
              <w:rPr>
                <w:rFonts w:ascii="Times New Roman" w:hAnsi="Times New Roman" w:cs="Times New Roman"/>
                <w:spacing w:val="-13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meno</w:t>
            </w:r>
            <w:r w:rsidRPr="00C73EB5">
              <w:rPr>
                <w:rFonts w:ascii="Times New Roman" w:hAnsi="Times New Roman" w:cs="Times New Roman"/>
                <w:spacing w:val="-12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</w:tc>
      </w:tr>
      <w:tr w:rsidR="001E1358" w:rsidRPr="00C73EB5" w:rsidTr="00EB2160">
        <w:trPr>
          <w:trHeight w:val="564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E1358" w:rsidRPr="00C73EB5" w:rsidRDefault="001E1358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Sídlo</w:t>
            </w:r>
            <w:r w:rsidRPr="00C73EB5">
              <w:rPr>
                <w:rFonts w:ascii="Times New Roman" w:hAnsi="Times New Roman" w:cs="Times New Roman"/>
                <w:spacing w:val="-16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uchádzača: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</w:tc>
      </w:tr>
      <w:tr w:rsidR="001E1358" w:rsidRPr="00C73EB5" w:rsidTr="00EB2160">
        <w:trPr>
          <w:trHeight w:val="564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E1358" w:rsidRPr="00C73EB5" w:rsidRDefault="001E1358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IČO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</w:tc>
      </w:tr>
      <w:tr w:rsidR="001E1358" w:rsidRPr="00C73EB5" w:rsidTr="00EB2160">
        <w:trPr>
          <w:trHeight w:val="564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E1358" w:rsidRPr="00C73EB5" w:rsidRDefault="001E1358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DIČ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</w:tc>
      </w:tr>
      <w:tr w:rsidR="001E1358" w:rsidRPr="00C73EB5" w:rsidTr="00EB2160">
        <w:trPr>
          <w:trHeight w:val="564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E1358" w:rsidRPr="00C73EB5" w:rsidRDefault="001E1358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IČ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DPH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</w:tc>
      </w:tr>
      <w:tr w:rsidR="001E1358" w:rsidRPr="00C73EB5" w:rsidTr="00EB2160">
        <w:trPr>
          <w:trHeight w:val="564"/>
        </w:trPr>
        <w:tc>
          <w:tcPr>
            <w:tcW w:w="3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E1358" w:rsidRPr="00C73EB5" w:rsidRDefault="001E1358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Štatutárny</w:t>
            </w:r>
            <w:r w:rsidRPr="00C73EB5">
              <w:rPr>
                <w:rFonts w:ascii="Times New Roman" w:hAnsi="Times New Roman" w:cs="Times New Roman"/>
                <w:spacing w:val="-16"/>
                <w:lang w:val="sk-SK"/>
              </w:rPr>
              <w:t xml:space="preserve"> zástupca </w:t>
            </w:r>
            <w:r w:rsidRPr="00C73EB5">
              <w:rPr>
                <w:rFonts w:ascii="Times New Roman" w:hAnsi="Times New Roman" w:cs="Times New Roman"/>
                <w:spacing w:val="-15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</w:t>
            </w:r>
          </w:p>
        </w:tc>
        <w:tc>
          <w:tcPr>
            <w:tcW w:w="58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1358" w:rsidRPr="00C73EB5" w:rsidRDefault="001E1358" w:rsidP="00EB2160">
            <w:pPr>
              <w:rPr>
                <w:color w:val="auto"/>
                <w:lang w:val="sk-SK"/>
              </w:rPr>
            </w:pPr>
          </w:p>
        </w:tc>
      </w:tr>
    </w:tbl>
    <w:p w:rsidR="001E1358" w:rsidRPr="00C73EB5" w:rsidRDefault="001E1358" w:rsidP="001E1358">
      <w:pPr>
        <w:ind w:left="360"/>
        <w:rPr>
          <w:color w:val="auto"/>
          <w:sz w:val="20"/>
          <w:szCs w:val="20"/>
          <w:lang w:val="sk-SK"/>
        </w:rPr>
      </w:pPr>
    </w:p>
    <w:p w:rsidR="001E1358" w:rsidRPr="00C73EB5" w:rsidRDefault="001E1358" w:rsidP="001E1358">
      <w:pPr>
        <w:ind w:left="360"/>
        <w:rPr>
          <w:color w:val="auto"/>
          <w:sz w:val="20"/>
          <w:szCs w:val="20"/>
          <w:lang w:val="sk-SK"/>
        </w:rPr>
      </w:pP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  <w:r w:rsidRPr="00C73EB5">
        <w:rPr>
          <w:color w:val="auto"/>
          <w:lang w:val="sk-SK"/>
        </w:rPr>
        <w:t>ako štatutárny orgán u vyššie uvedeného uchádzača týmto čestne vyhlasujem, že nemáme uložený zákaz účasti vo verejnom obstarávaní potvrdený konečným rozhodnutím v Slovenskej republike alebo v štáte sídla, miesta podnikania alebo obvyklého pobytu podľa § 32 ods. 1 písm. f) zákona č. 343/2015 Z. z.  o verejnom obstarávaní a o zmene a doplnení niektorých zákonov.</w:t>
      </w: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  <w:r w:rsidRPr="00C73EB5">
        <w:rPr>
          <w:color w:val="auto"/>
          <w:lang w:val="sk-SK"/>
        </w:rPr>
        <w:t>Som si vedomý/á toho, že pokiaľ by mnou uvedené informácie neboli pravdivé alebo závažným spôsobom zamlčané, budem čeliť všetkým z toho vyplývajúcim právnym následkom.</w:t>
      </w: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  <w:r w:rsidRPr="00C73EB5">
        <w:rPr>
          <w:color w:val="auto"/>
          <w:lang w:val="sk-SK"/>
        </w:rPr>
        <w:t>V ............................... dňa ...................................</w:t>
      </w:r>
    </w:p>
    <w:p w:rsidR="001E1358" w:rsidRPr="00C73EB5" w:rsidRDefault="001E1358" w:rsidP="001E1358">
      <w:pPr>
        <w:pStyle w:val="Bezriadkovania"/>
        <w:jc w:val="both"/>
        <w:rPr>
          <w:color w:val="auto"/>
          <w:lang w:val="sk-SK"/>
        </w:rPr>
      </w:pPr>
    </w:p>
    <w:p w:rsidR="001E1358" w:rsidRPr="00C73EB5" w:rsidRDefault="001E1358" w:rsidP="001E1358">
      <w:pPr>
        <w:rPr>
          <w:rFonts w:eastAsia="Arial"/>
          <w:color w:val="auto"/>
          <w:sz w:val="22"/>
          <w:szCs w:val="22"/>
        </w:rPr>
      </w:pPr>
    </w:p>
    <w:p w:rsidR="001E1358" w:rsidRPr="00C73EB5" w:rsidRDefault="001E1358" w:rsidP="001E1358">
      <w:pPr>
        <w:rPr>
          <w:rFonts w:eastAsia="Arial"/>
          <w:color w:val="auto"/>
          <w:sz w:val="22"/>
          <w:szCs w:val="22"/>
        </w:rPr>
      </w:pPr>
    </w:p>
    <w:p w:rsidR="001E1358" w:rsidRPr="00C73EB5" w:rsidRDefault="001E1358" w:rsidP="001E1358">
      <w:pPr>
        <w:rPr>
          <w:rFonts w:eastAsia="Arial"/>
          <w:color w:val="auto"/>
          <w:sz w:val="22"/>
          <w:szCs w:val="22"/>
        </w:rPr>
      </w:pPr>
    </w:p>
    <w:p w:rsidR="001E1358" w:rsidRPr="00C73EB5" w:rsidRDefault="001E1358" w:rsidP="001E1358">
      <w:pPr>
        <w:rPr>
          <w:rFonts w:eastAsia="Arial"/>
          <w:color w:val="auto"/>
          <w:sz w:val="22"/>
          <w:szCs w:val="22"/>
        </w:rPr>
      </w:pPr>
    </w:p>
    <w:p w:rsidR="001E1358" w:rsidRPr="00C73EB5" w:rsidRDefault="001E1358" w:rsidP="001E1358">
      <w:pPr>
        <w:rPr>
          <w:rFonts w:eastAsia="Arial"/>
          <w:color w:val="auto"/>
          <w:sz w:val="22"/>
          <w:szCs w:val="22"/>
        </w:rPr>
      </w:pPr>
    </w:p>
    <w:p w:rsidR="001E1358" w:rsidRPr="00C73EB5" w:rsidRDefault="001E1358" w:rsidP="001E1358">
      <w:pPr>
        <w:rPr>
          <w:color w:val="auto"/>
          <w:sz w:val="22"/>
          <w:szCs w:val="22"/>
        </w:rPr>
      </w:pPr>
      <w:r w:rsidRPr="00C73EB5">
        <w:rPr>
          <w:color w:val="auto"/>
          <w:sz w:val="22"/>
          <w:szCs w:val="22"/>
        </w:rPr>
        <w:t xml:space="preserve">        </w:t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  <w:t>–––––––––––</w:t>
      </w:r>
      <w:r>
        <w:rPr>
          <w:color w:val="auto"/>
          <w:sz w:val="22"/>
          <w:szCs w:val="22"/>
        </w:rPr>
        <w:t>-------------</w:t>
      </w:r>
      <w:r w:rsidRPr="00C73EB5">
        <w:rPr>
          <w:color w:val="auto"/>
          <w:sz w:val="22"/>
          <w:szCs w:val="22"/>
        </w:rPr>
        <w:t xml:space="preserve">––––––––––––––––––      </w:t>
      </w:r>
    </w:p>
    <w:p w:rsidR="001E1358" w:rsidRPr="00C73EB5" w:rsidRDefault="001E1358" w:rsidP="001E1358">
      <w:pPr>
        <w:ind w:left="3545"/>
        <w:rPr>
          <w:color w:val="auto"/>
          <w:sz w:val="22"/>
          <w:szCs w:val="22"/>
        </w:rPr>
      </w:pPr>
      <w:r w:rsidRPr="00C73EB5">
        <w:rPr>
          <w:color w:val="auto"/>
          <w:sz w:val="22"/>
          <w:szCs w:val="22"/>
        </w:rPr>
        <w:t xml:space="preserve">       </w:t>
      </w:r>
      <w:proofErr w:type="spellStart"/>
      <w:r w:rsidRPr="00C73EB5">
        <w:rPr>
          <w:color w:val="auto"/>
          <w:sz w:val="22"/>
          <w:szCs w:val="22"/>
        </w:rPr>
        <w:t>Meno</w:t>
      </w:r>
      <w:proofErr w:type="spellEnd"/>
      <w:r w:rsidRPr="00C73EB5">
        <w:rPr>
          <w:color w:val="auto"/>
          <w:sz w:val="22"/>
          <w:szCs w:val="22"/>
        </w:rPr>
        <w:t>,</w:t>
      </w:r>
      <w:r w:rsidRPr="00C73EB5">
        <w:rPr>
          <w:color w:val="auto"/>
          <w:spacing w:val="-11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priezvisko</w:t>
      </w:r>
      <w:proofErr w:type="spellEnd"/>
      <w:r w:rsidRPr="00C73EB5">
        <w:rPr>
          <w:color w:val="auto"/>
          <w:sz w:val="22"/>
          <w:szCs w:val="22"/>
        </w:rPr>
        <w:t>,</w:t>
      </w:r>
      <w:r w:rsidRPr="00C73EB5">
        <w:rPr>
          <w:color w:val="auto"/>
          <w:spacing w:val="-10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tituly</w:t>
      </w:r>
      <w:proofErr w:type="spellEnd"/>
      <w:r w:rsidRPr="00C73EB5">
        <w:rPr>
          <w:color w:val="auto"/>
          <w:spacing w:val="-13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štatutárneho</w:t>
      </w:r>
      <w:proofErr w:type="spellEnd"/>
      <w:r w:rsidRPr="00C73EB5">
        <w:rPr>
          <w:color w:val="auto"/>
          <w:spacing w:val="-9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orgánu</w:t>
      </w:r>
      <w:proofErr w:type="spellEnd"/>
      <w:r w:rsidRPr="00C73EB5">
        <w:rPr>
          <w:color w:val="auto"/>
          <w:spacing w:val="-10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uchádzača</w:t>
      </w:r>
      <w:proofErr w:type="spellEnd"/>
    </w:p>
    <w:p w:rsidR="00B92138" w:rsidRDefault="001E1358" w:rsidP="001E1358">
      <w:pPr>
        <w:jc w:val="center"/>
      </w:pPr>
      <w:r w:rsidRPr="00C73EB5">
        <w:rPr>
          <w:rFonts w:eastAsia="Arial"/>
          <w:color w:val="auto"/>
          <w:sz w:val="22"/>
          <w:szCs w:val="22"/>
        </w:rPr>
        <w:t xml:space="preserve">                                                                                                   </w:t>
      </w:r>
      <w:proofErr w:type="gramStart"/>
      <w:r w:rsidRPr="00C73EB5">
        <w:rPr>
          <w:rFonts w:eastAsia="Arial"/>
          <w:color w:val="auto"/>
          <w:sz w:val="22"/>
          <w:szCs w:val="22"/>
        </w:rPr>
        <w:t>a</w:t>
      </w:r>
      <w:proofErr w:type="gramEnd"/>
      <w:r w:rsidRPr="00C73EB5">
        <w:rPr>
          <w:rFonts w:eastAsia="Arial"/>
          <w:color w:val="auto"/>
          <w:sz w:val="22"/>
          <w:szCs w:val="22"/>
        </w:rPr>
        <w:t xml:space="preserve"> </w:t>
      </w:r>
      <w:proofErr w:type="spellStart"/>
      <w:r w:rsidRPr="00C73EB5">
        <w:rPr>
          <w:color w:val="auto"/>
          <w:spacing w:val="-1"/>
          <w:sz w:val="22"/>
          <w:szCs w:val="22"/>
        </w:rPr>
        <w:t>odtlačok</w:t>
      </w:r>
      <w:proofErr w:type="spellEnd"/>
      <w:r w:rsidRPr="00C73EB5">
        <w:rPr>
          <w:color w:val="auto"/>
          <w:spacing w:val="-1"/>
          <w:sz w:val="22"/>
          <w:szCs w:val="22"/>
        </w:rPr>
        <w:t xml:space="preserve"> </w:t>
      </w:r>
      <w:proofErr w:type="spellStart"/>
      <w:r w:rsidRPr="00C73EB5">
        <w:rPr>
          <w:color w:val="auto"/>
          <w:spacing w:val="-1"/>
          <w:sz w:val="22"/>
          <w:szCs w:val="22"/>
        </w:rPr>
        <w:t>pečiatky</w:t>
      </w:r>
      <w:proofErr w:type="spellEnd"/>
      <w:r w:rsidRPr="00C73EB5">
        <w:rPr>
          <w:color w:val="auto"/>
          <w:sz w:val="22"/>
        </w:rPr>
        <w:t xml:space="preserve">        </w:t>
      </w:r>
    </w:p>
    <w:sectPr w:rsidR="00B9213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B9F" w:rsidRDefault="00D00B9F" w:rsidP="00264850">
      <w:r>
        <w:separator/>
      </w:r>
    </w:p>
  </w:endnote>
  <w:endnote w:type="continuationSeparator" w:id="0">
    <w:p w:rsidR="00D00B9F" w:rsidRDefault="00D00B9F" w:rsidP="0026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0" w:rsidRDefault="00264850" w:rsidP="00264850">
    <w:pPr>
      <w:outlineLvl w:val="0"/>
      <w:rPr>
        <w:sz w:val="20"/>
        <w:szCs w:val="20"/>
      </w:rPr>
    </w:pPr>
    <w:r>
      <w:rPr>
        <w:sz w:val="20"/>
        <w:szCs w:val="20"/>
      </w:rPr>
      <w:t>-----------------------------------------------------------------------------------------------------------------------------------</w:t>
    </w:r>
  </w:p>
  <w:p w:rsidR="00264850" w:rsidRDefault="00264850" w:rsidP="00264850">
    <w:pPr>
      <w:jc w:val="center"/>
      <w:outlineLvl w:val="0"/>
      <w:rPr>
        <w:sz w:val="20"/>
        <w:szCs w:val="20"/>
      </w:rPr>
    </w:pPr>
    <w:proofErr w:type="spellStart"/>
    <w:r>
      <w:rPr>
        <w:sz w:val="20"/>
        <w:szCs w:val="20"/>
      </w:rPr>
      <w:t>Považská</w:t>
    </w:r>
    <w:proofErr w:type="spellEnd"/>
    <w:r>
      <w:rPr>
        <w:sz w:val="20"/>
        <w:szCs w:val="20"/>
      </w:rPr>
      <w:t xml:space="preserve"> 7, 040 11 Košice, tel.:055 – </w:t>
    </w:r>
    <w:r>
      <w:rPr>
        <w:sz w:val="20"/>
        <w:szCs w:val="20"/>
        <w:lang w:val="de-DE"/>
      </w:rPr>
      <w:t>6433886 fax: 055- 6435205, http://</w:t>
    </w:r>
    <w:proofErr w:type="gramStart"/>
    <w:r>
      <w:rPr>
        <w:sz w:val="20"/>
        <w:szCs w:val="20"/>
        <w:lang w:val="de-DE"/>
      </w:rPr>
      <w:t>sipovke.sk</w:t>
    </w:r>
    <w:r>
      <w:rPr>
        <w:b/>
        <w:bCs/>
        <w:sz w:val="20"/>
        <w:szCs w:val="20"/>
      </w:rPr>
      <w:t xml:space="preserve"> ,</w:t>
    </w:r>
    <w:proofErr w:type="gramEnd"/>
    <w:r>
      <w:rPr>
        <w:sz w:val="20"/>
        <w:szCs w:val="20"/>
      </w:rPr>
      <w:t xml:space="preserve"> IČO: 606821</w:t>
    </w:r>
  </w:p>
  <w:p w:rsidR="00264850" w:rsidRDefault="002648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B9F" w:rsidRDefault="00D00B9F" w:rsidP="00264850">
      <w:r>
        <w:separator/>
      </w:r>
    </w:p>
  </w:footnote>
  <w:footnote w:type="continuationSeparator" w:id="0">
    <w:p w:rsidR="00D00B9F" w:rsidRDefault="00D00B9F" w:rsidP="00264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0" w:rsidRPr="00264850" w:rsidRDefault="00264850" w:rsidP="00264850">
    <w:pPr>
      <w:pStyle w:val="Hlavika"/>
      <w:tabs>
        <w:tab w:val="clear" w:pos="9072"/>
      </w:tabs>
      <w:rPr>
        <w:u w:val="single"/>
      </w:rPr>
    </w:pPr>
    <w:r w:rsidRPr="00264850">
      <w:rPr>
        <w:u w:val="single"/>
      </w:rPr>
      <w:t xml:space="preserve">  </w:t>
    </w:r>
    <w:r w:rsidRPr="00264850">
      <w:rPr>
        <w:noProof/>
        <w:u w:val="single"/>
        <w:lang w:val="sk-SK"/>
      </w:rPr>
      <w:drawing>
        <wp:inline distT="0" distB="0" distL="0" distR="0" wp14:anchorId="7CA9A345" wp14:editId="12E998FD">
          <wp:extent cx="1114425" cy="600075"/>
          <wp:effectExtent l="0" t="0" r="0" b="0"/>
          <wp:docPr id="5" name="officeArt object" descr="logo nové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nové.gif" descr="logo nové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00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Pr="00264850">
      <w:rPr>
        <w:u w:val="single"/>
      </w:rPr>
      <w:t xml:space="preserve">  </w:t>
    </w:r>
    <w:r w:rsidRPr="00264850">
      <w:rPr>
        <w:sz w:val="28"/>
        <w:szCs w:val="28"/>
        <w:u w:val="single"/>
      </w:rPr>
      <w:t>Š</w:t>
    </w:r>
    <w:r w:rsidRPr="00264850">
      <w:rPr>
        <w:sz w:val="28"/>
        <w:szCs w:val="28"/>
        <w:u w:val="single"/>
        <w:lang w:val="de-DE"/>
      </w:rPr>
      <w:t>KOLSK</w:t>
    </w:r>
    <w:r w:rsidRPr="00264850">
      <w:rPr>
        <w:sz w:val="28"/>
        <w:szCs w:val="28"/>
        <w:u w:val="single"/>
      </w:rPr>
      <w:t xml:space="preserve">Ý </w:t>
    </w:r>
    <w:r w:rsidRPr="00264850">
      <w:rPr>
        <w:sz w:val="28"/>
        <w:szCs w:val="28"/>
        <w:u w:val="single"/>
        <w:lang w:val="de-DE"/>
      </w:rPr>
      <w:t>INTERN</w:t>
    </w:r>
    <w:r w:rsidRPr="00264850">
      <w:rPr>
        <w:sz w:val="28"/>
        <w:szCs w:val="28"/>
        <w:u w:val="single"/>
      </w:rPr>
      <w:t xml:space="preserve">ÁT, POVAŽSKÁ </w:t>
    </w:r>
    <w:r w:rsidRPr="00264850">
      <w:rPr>
        <w:sz w:val="28"/>
        <w:szCs w:val="28"/>
        <w:u w:val="single"/>
        <w:lang w:val="de-DE"/>
      </w:rPr>
      <w:t>7, 040 11 KO</w:t>
    </w:r>
    <w:r w:rsidRPr="00264850">
      <w:rPr>
        <w:sz w:val="28"/>
        <w:szCs w:val="28"/>
        <w:u w:val="single"/>
      </w:rPr>
      <w:t>ŠICE</w:t>
    </w:r>
  </w:p>
  <w:p w:rsidR="00264850" w:rsidRDefault="002648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50"/>
    <w:rsid w:val="001E1358"/>
    <w:rsid w:val="00201963"/>
    <w:rsid w:val="00264850"/>
    <w:rsid w:val="00505123"/>
    <w:rsid w:val="00A35267"/>
    <w:rsid w:val="00B92138"/>
    <w:rsid w:val="00D00B9F"/>
    <w:rsid w:val="00EB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4B324-49A1-45EF-B088-3AC4A7CD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59"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customStyle="1" w:styleId="TableParagraph">
    <w:name w:val="Table Paragraph"/>
    <w:basedOn w:val="Normlny"/>
    <w:uiPriority w:val="1"/>
    <w:qFormat/>
    <w:rsid w:val="0026485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customStyle="1" w:styleId="yiv1643160872msonormal">
    <w:name w:val="yiv1643160872msonormal"/>
    <w:basedOn w:val="Normlny"/>
    <w:rsid w:val="002648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2648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485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styleId="Pta">
    <w:name w:val="footer"/>
    <w:basedOn w:val="Normlny"/>
    <w:link w:val="PtaChar"/>
    <w:uiPriority w:val="99"/>
    <w:unhideWhenUsed/>
    <w:rsid w:val="002648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485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2019-06-20T11:50:00Z</cp:lastPrinted>
  <dcterms:created xsi:type="dcterms:W3CDTF">2019-07-30T11:01:00Z</dcterms:created>
  <dcterms:modified xsi:type="dcterms:W3CDTF">2019-07-30T11:01:00Z</dcterms:modified>
</cp:coreProperties>
</file>